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F2" w:rsidRPr="00623976" w:rsidRDefault="00AE68ED" w:rsidP="00412D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«</w:t>
      </w:r>
      <w:r w:rsidR="00412DF2" w:rsidRPr="00623976">
        <w:rPr>
          <w:b/>
          <w:bCs/>
          <w:sz w:val="28"/>
          <w:szCs w:val="28"/>
        </w:rPr>
        <w:t xml:space="preserve">Порядок получения юридическими лицами (лицами, имеющими право действовать без доверенности), индивидуальными предпринимателями и нотариусами квалифицированной электронной подписи </w:t>
      </w:r>
    </w:p>
    <w:p w:rsidR="00412DF2" w:rsidRPr="00623976" w:rsidRDefault="00412DF2" w:rsidP="00412D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3976">
        <w:rPr>
          <w:b/>
          <w:bCs/>
          <w:sz w:val="28"/>
          <w:szCs w:val="28"/>
        </w:rPr>
        <w:t>в Удостоверяющем центре ФНС России</w:t>
      </w:r>
      <w:r w:rsidR="00AE68ED">
        <w:rPr>
          <w:b/>
          <w:bCs/>
          <w:sz w:val="28"/>
          <w:szCs w:val="28"/>
        </w:rPr>
        <w:t>»</w:t>
      </w:r>
    </w:p>
    <w:bookmarkEnd w:id="0"/>
    <w:p w:rsidR="00412DF2" w:rsidRPr="00623976" w:rsidRDefault="00412DF2" w:rsidP="00412DF2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412DF2" w:rsidRPr="00623976" w:rsidRDefault="00412DF2" w:rsidP="00412DF2">
      <w:pPr>
        <w:ind w:firstLine="708"/>
        <w:jc w:val="both"/>
        <w:rPr>
          <w:sz w:val="28"/>
          <w:szCs w:val="28"/>
        </w:rPr>
      </w:pPr>
    </w:p>
    <w:p w:rsidR="00A23B26" w:rsidRPr="00623976" w:rsidRDefault="00623976" w:rsidP="00623976">
      <w:pPr>
        <w:ind w:right="5669"/>
        <w:jc w:val="both"/>
      </w:pPr>
      <w:r w:rsidRPr="00623976">
        <w:t xml:space="preserve">Сообщение на публичных слушаниях </w:t>
      </w:r>
      <w:proofErr w:type="spellStart"/>
      <w:r w:rsidRPr="00623976">
        <w:t>и.о</w:t>
      </w:r>
      <w:proofErr w:type="spellEnd"/>
      <w:r w:rsidRPr="00623976">
        <w:t>. начальника отдела работы с налогоплательщиками УФНС России по Ямало-Ненецкому автономному округу</w:t>
      </w:r>
    </w:p>
    <w:p w:rsidR="00623976" w:rsidRPr="00623976" w:rsidRDefault="00623976" w:rsidP="00623976">
      <w:pPr>
        <w:ind w:right="5669"/>
        <w:jc w:val="both"/>
      </w:pPr>
      <w:r w:rsidRPr="00623976">
        <w:t xml:space="preserve">Селютиной </w:t>
      </w:r>
      <w:r w:rsidR="00A62408">
        <w:t>Татьяны Викторовны</w:t>
      </w:r>
    </w:p>
    <w:p w:rsidR="00A23B26" w:rsidRPr="00623976" w:rsidRDefault="00A23B26" w:rsidP="00412DF2">
      <w:pPr>
        <w:ind w:firstLine="708"/>
        <w:jc w:val="both"/>
        <w:rPr>
          <w:sz w:val="28"/>
          <w:szCs w:val="28"/>
        </w:rPr>
      </w:pPr>
    </w:p>
    <w:p w:rsidR="00A23B26" w:rsidRPr="00623976" w:rsidRDefault="00A23B26" w:rsidP="00412DF2">
      <w:pPr>
        <w:ind w:firstLine="708"/>
        <w:jc w:val="both"/>
        <w:rPr>
          <w:sz w:val="28"/>
          <w:szCs w:val="28"/>
        </w:rPr>
      </w:pPr>
    </w:p>
    <w:p w:rsidR="00A23B26" w:rsidRPr="00623976" w:rsidRDefault="00A23B26" w:rsidP="00412DF2">
      <w:pPr>
        <w:ind w:firstLine="708"/>
        <w:jc w:val="both"/>
        <w:rPr>
          <w:sz w:val="28"/>
          <w:szCs w:val="28"/>
        </w:rPr>
      </w:pPr>
    </w:p>
    <w:p w:rsidR="003574BD" w:rsidRPr="00623976" w:rsidRDefault="003574BD" w:rsidP="00412DF2">
      <w:pPr>
        <w:ind w:firstLine="708"/>
        <w:jc w:val="both"/>
        <w:rPr>
          <w:sz w:val="28"/>
          <w:szCs w:val="28"/>
        </w:rPr>
      </w:pPr>
      <w:r w:rsidRPr="00623976">
        <w:rPr>
          <w:sz w:val="28"/>
          <w:szCs w:val="28"/>
        </w:rPr>
        <w:t xml:space="preserve">Добрый день уважаемые слушатели! </w:t>
      </w:r>
    </w:p>
    <w:p w:rsidR="003574BD" w:rsidRPr="00623976" w:rsidRDefault="003574BD" w:rsidP="00412DF2">
      <w:pPr>
        <w:ind w:firstLine="708"/>
        <w:jc w:val="both"/>
        <w:rPr>
          <w:sz w:val="28"/>
          <w:szCs w:val="28"/>
        </w:rPr>
      </w:pPr>
    </w:p>
    <w:p w:rsidR="00412DF2" w:rsidRPr="00623976" w:rsidRDefault="00412DF2" w:rsidP="00412DF2">
      <w:pPr>
        <w:ind w:firstLine="708"/>
        <w:jc w:val="both"/>
        <w:rPr>
          <w:sz w:val="28"/>
          <w:szCs w:val="28"/>
        </w:rPr>
      </w:pPr>
      <w:r w:rsidRPr="00623976">
        <w:rPr>
          <w:sz w:val="28"/>
          <w:szCs w:val="28"/>
        </w:rPr>
        <w:t xml:space="preserve">Правовые условия использования электронной подписи в электронных документах регламентирует Федеральный закон Российской Федерации </w:t>
      </w:r>
      <w:r w:rsidRPr="00623976">
        <w:rPr>
          <w:i/>
          <w:sz w:val="28"/>
          <w:szCs w:val="28"/>
        </w:rPr>
        <w:t>от 24 февраля 2021 г. N 63-ФЗ</w:t>
      </w:r>
      <w:r w:rsidRPr="00623976">
        <w:rPr>
          <w:sz w:val="28"/>
          <w:szCs w:val="28"/>
        </w:rPr>
        <w:t xml:space="preserve"> «Об электронной подписи». </w:t>
      </w:r>
    </w:p>
    <w:p w:rsidR="00412DF2" w:rsidRPr="00623976" w:rsidRDefault="00FC51D5" w:rsidP="00412DF2">
      <w:pPr>
        <w:ind w:firstLine="708"/>
        <w:jc w:val="both"/>
        <w:rPr>
          <w:sz w:val="28"/>
          <w:szCs w:val="28"/>
        </w:rPr>
      </w:pPr>
      <w:r w:rsidRPr="00623976">
        <w:rPr>
          <w:sz w:val="28"/>
          <w:szCs w:val="28"/>
        </w:rPr>
        <w:t>В сфере налогообложения</w:t>
      </w:r>
      <w:r w:rsidR="00412DF2" w:rsidRPr="00623976">
        <w:rPr>
          <w:sz w:val="28"/>
          <w:szCs w:val="28"/>
        </w:rPr>
        <w:t xml:space="preserve"> юридически значимой является только усиленная квалифицированная </w:t>
      </w:r>
      <w:r w:rsidR="00FF0346" w:rsidRPr="00623976">
        <w:rPr>
          <w:sz w:val="28"/>
          <w:szCs w:val="28"/>
        </w:rPr>
        <w:t>электронная подпись</w:t>
      </w:r>
      <w:r w:rsidR="00412DF2" w:rsidRPr="00623976">
        <w:rPr>
          <w:sz w:val="28"/>
          <w:szCs w:val="28"/>
        </w:rPr>
        <w:t xml:space="preserve">. </w:t>
      </w:r>
    </w:p>
    <w:p w:rsidR="00D64FC8" w:rsidRPr="00623976" w:rsidRDefault="00D64FC8" w:rsidP="00D64FC8">
      <w:pPr>
        <w:ind w:firstLine="567"/>
        <w:jc w:val="both"/>
        <w:rPr>
          <w:sz w:val="28"/>
          <w:szCs w:val="28"/>
        </w:rPr>
      </w:pPr>
      <w:r w:rsidRPr="00623976">
        <w:rPr>
          <w:sz w:val="28"/>
          <w:szCs w:val="28"/>
        </w:rPr>
        <w:t xml:space="preserve">Наличие </w:t>
      </w:r>
      <w:r w:rsidR="00FC51D5" w:rsidRPr="00623976">
        <w:rPr>
          <w:sz w:val="28"/>
          <w:szCs w:val="28"/>
        </w:rPr>
        <w:t xml:space="preserve"> такой </w:t>
      </w:r>
      <w:r w:rsidRPr="00623976">
        <w:rPr>
          <w:sz w:val="28"/>
          <w:szCs w:val="28"/>
        </w:rPr>
        <w:t>ЭП дает возможность подписывать и представлять налоговую и бухгалтерскую отчетность в электронном виде, в том числе, используя сервис сайта ФНС</w:t>
      </w:r>
      <w:r w:rsidR="00FC51D5" w:rsidRPr="00623976">
        <w:rPr>
          <w:sz w:val="28"/>
          <w:szCs w:val="28"/>
        </w:rPr>
        <w:t xml:space="preserve"> России</w:t>
      </w:r>
      <w:r w:rsidRPr="00623976">
        <w:rPr>
          <w:sz w:val="28"/>
          <w:szCs w:val="28"/>
        </w:rPr>
        <w:t xml:space="preserve"> «Представление налоговой и бухгалтерской отчетности». Обладатель ЭП может вести электронный документооборот с налоговыми органами, используя «Личный кабинет индивидуального предпринимателя» и «Личный кабинет юридического лица». </w:t>
      </w:r>
    </w:p>
    <w:p w:rsidR="00D64FC8" w:rsidRPr="00623976" w:rsidRDefault="00FC51D5" w:rsidP="00D64FC8">
      <w:pPr>
        <w:ind w:firstLine="567"/>
        <w:jc w:val="both"/>
        <w:rPr>
          <w:sz w:val="28"/>
          <w:szCs w:val="28"/>
        </w:rPr>
      </w:pPr>
      <w:r w:rsidRPr="00623976">
        <w:rPr>
          <w:sz w:val="28"/>
          <w:szCs w:val="28"/>
        </w:rPr>
        <w:t>В Ямало-Ненецком автономном округе в</w:t>
      </w:r>
      <w:r w:rsidR="00662FD7" w:rsidRPr="00623976">
        <w:rPr>
          <w:sz w:val="28"/>
          <w:szCs w:val="28"/>
        </w:rPr>
        <w:t xml:space="preserve"> течение</w:t>
      </w:r>
      <w:r w:rsidR="00D64FC8" w:rsidRPr="00623976">
        <w:rPr>
          <w:sz w:val="28"/>
          <w:szCs w:val="28"/>
        </w:rPr>
        <w:t xml:space="preserve"> 2021 года налоговую отчетность по телекоммуникационным каналам связам представили </w:t>
      </w:r>
      <w:r w:rsidR="00662FD7" w:rsidRPr="00623976">
        <w:rPr>
          <w:sz w:val="28"/>
          <w:szCs w:val="28"/>
        </w:rPr>
        <w:t xml:space="preserve">более </w:t>
      </w:r>
      <w:r w:rsidR="00D64FC8" w:rsidRPr="00623976">
        <w:rPr>
          <w:sz w:val="28"/>
          <w:szCs w:val="28"/>
        </w:rPr>
        <w:t>80</w:t>
      </w:r>
      <w:r w:rsidR="00662FD7" w:rsidRPr="00623976">
        <w:rPr>
          <w:sz w:val="28"/>
          <w:szCs w:val="28"/>
        </w:rPr>
        <w:t>%</w:t>
      </w:r>
      <w:r w:rsidR="00D64FC8" w:rsidRPr="00623976">
        <w:rPr>
          <w:sz w:val="28"/>
          <w:szCs w:val="28"/>
        </w:rPr>
        <w:t xml:space="preserve"> </w:t>
      </w:r>
      <w:r w:rsidR="00662FD7" w:rsidRPr="00623976">
        <w:rPr>
          <w:sz w:val="28"/>
          <w:szCs w:val="28"/>
        </w:rPr>
        <w:t>налогоплательщиков</w:t>
      </w:r>
      <w:r w:rsidR="00D64FC8" w:rsidRPr="00623976">
        <w:rPr>
          <w:sz w:val="28"/>
          <w:szCs w:val="28"/>
        </w:rPr>
        <w:t xml:space="preserve">. Доля информационных услуг, предоставленных налоговыми органами округа </w:t>
      </w:r>
      <w:r w:rsidRPr="00623976">
        <w:rPr>
          <w:sz w:val="28"/>
          <w:szCs w:val="28"/>
        </w:rPr>
        <w:t>в электронном виде</w:t>
      </w:r>
      <w:r w:rsidR="00D64FC8" w:rsidRPr="00623976">
        <w:rPr>
          <w:sz w:val="28"/>
          <w:szCs w:val="28"/>
        </w:rPr>
        <w:t>, составила 98%.</w:t>
      </w:r>
    </w:p>
    <w:p w:rsidR="00412DF2" w:rsidRPr="00623976" w:rsidRDefault="00C97597" w:rsidP="00AA7D1E">
      <w:pPr>
        <w:ind w:firstLine="567"/>
        <w:jc w:val="both"/>
        <w:rPr>
          <w:sz w:val="28"/>
          <w:szCs w:val="28"/>
        </w:rPr>
      </w:pPr>
      <w:proofErr w:type="gramStart"/>
      <w:r w:rsidRPr="00623976">
        <w:rPr>
          <w:sz w:val="28"/>
          <w:szCs w:val="28"/>
          <w:lang w:val="en-US"/>
        </w:rPr>
        <w:t>C</w:t>
      </w:r>
      <w:r w:rsidRPr="00623976">
        <w:rPr>
          <w:sz w:val="28"/>
          <w:szCs w:val="28"/>
        </w:rPr>
        <w:t xml:space="preserve"> 1 января 2022 года на </w:t>
      </w:r>
      <w:r w:rsidR="00412DF2" w:rsidRPr="00623976">
        <w:rPr>
          <w:sz w:val="28"/>
          <w:szCs w:val="28"/>
        </w:rPr>
        <w:t xml:space="preserve">Федеральную налоговую службу </w:t>
      </w:r>
      <w:r w:rsidRPr="00623976">
        <w:rPr>
          <w:sz w:val="28"/>
          <w:szCs w:val="28"/>
        </w:rPr>
        <w:t>возлагаются функции по выпуску квалифицированной электронной подписи для юридических лиц (лиц, имеющих право действовать от имени юридического лица без доверенности), индивидуальны</w:t>
      </w:r>
      <w:r w:rsidR="00412DF2" w:rsidRPr="00623976">
        <w:rPr>
          <w:sz w:val="28"/>
          <w:szCs w:val="28"/>
        </w:rPr>
        <w:t>х предпринимателей и нотариусов.</w:t>
      </w:r>
      <w:proofErr w:type="gramEnd"/>
      <w:r w:rsidR="0094178F" w:rsidRPr="00623976">
        <w:rPr>
          <w:sz w:val="28"/>
          <w:szCs w:val="28"/>
        </w:rPr>
        <w:t xml:space="preserve"> </w:t>
      </w:r>
    </w:p>
    <w:p w:rsidR="00BD6069" w:rsidRPr="00623976" w:rsidRDefault="00C97597" w:rsidP="00AA7D1E">
      <w:pPr>
        <w:ind w:firstLine="567"/>
        <w:jc w:val="both"/>
        <w:rPr>
          <w:sz w:val="28"/>
          <w:szCs w:val="28"/>
        </w:rPr>
      </w:pPr>
      <w:r w:rsidRPr="00623976">
        <w:rPr>
          <w:sz w:val="28"/>
          <w:szCs w:val="28"/>
        </w:rPr>
        <w:t xml:space="preserve">Срок действия </w:t>
      </w:r>
      <w:r w:rsidR="00D85CAB" w:rsidRPr="00623976">
        <w:rPr>
          <w:sz w:val="28"/>
          <w:szCs w:val="28"/>
        </w:rPr>
        <w:t>квалифицированных электронных подписей</w:t>
      </w:r>
      <w:r w:rsidRPr="00623976">
        <w:rPr>
          <w:sz w:val="28"/>
          <w:szCs w:val="28"/>
        </w:rPr>
        <w:t xml:space="preserve">, выпущенных коммерческими удостоверяющими центрами, заканчивается 1 января 2022 года. </w:t>
      </w:r>
      <w:r w:rsidR="00FC51D5" w:rsidRPr="00623976">
        <w:rPr>
          <w:sz w:val="28"/>
          <w:szCs w:val="28"/>
        </w:rPr>
        <w:t>Если данные коммерческие центры прошли аккредитацию после 1 июля 2020 года</w:t>
      </w:r>
      <w:r w:rsidR="004105BB" w:rsidRPr="00623976">
        <w:rPr>
          <w:sz w:val="28"/>
          <w:szCs w:val="28"/>
        </w:rPr>
        <w:t xml:space="preserve"> </w:t>
      </w:r>
      <w:r w:rsidR="009B2922" w:rsidRPr="00623976">
        <w:rPr>
          <w:sz w:val="28"/>
          <w:szCs w:val="28"/>
        </w:rPr>
        <w:t xml:space="preserve">в связи с </w:t>
      </w:r>
      <w:r w:rsidR="004105BB" w:rsidRPr="00623976">
        <w:rPr>
          <w:sz w:val="28"/>
          <w:szCs w:val="28"/>
        </w:rPr>
        <w:t>изменением</w:t>
      </w:r>
      <w:r w:rsidR="009B2922" w:rsidRPr="00623976">
        <w:rPr>
          <w:sz w:val="28"/>
          <w:szCs w:val="28"/>
        </w:rPr>
        <w:t xml:space="preserve"> </w:t>
      </w:r>
      <w:r w:rsidR="004105BB" w:rsidRPr="00623976">
        <w:rPr>
          <w:sz w:val="28"/>
          <w:szCs w:val="28"/>
        </w:rPr>
        <w:t>законодательства «Об электронной подписи», то выпущенные ими</w:t>
      </w:r>
      <w:r w:rsidR="009B2922" w:rsidRPr="00623976">
        <w:rPr>
          <w:sz w:val="28"/>
          <w:szCs w:val="28"/>
        </w:rPr>
        <w:t xml:space="preserve"> сертификаты КЭП после </w:t>
      </w:r>
      <w:r w:rsidR="004105BB" w:rsidRPr="00623976">
        <w:rPr>
          <w:sz w:val="28"/>
          <w:szCs w:val="28"/>
        </w:rPr>
        <w:t>этой даты</w:t>
      </w:r>
      <w:r w:rsidR="009B2922" w:rsidRPr="00623976">
        <w:rPr>
          <w:sz w:val="28"/>
          <w:szCs w:val="28"/>
        </w:rPr>
        <w:t xml:space="preserve"> </w:t>
      </w:r>
      <w:r w:rsidR="004105BB" w:rsidRPr="00623976">
        <w:rPr>
          <w:sz w:val="28"/>
          <w:szCs w:val="28"/>
        </w:rPr>
        <w:t>будут действовать и</w:t>
      </w:r>
      <w:r w:rsidR="009B2922" w:rsidRPr="00623976">
        <w:rPr>
          <w:sz w:val="28"/>
          <w:szCs w:val="28"/>
        </w:rPr>
        <w:t xml:space="preserve"> после 1 января 2022 года до окончания срока действия таких сертификатов. По окончании срока их действия юридические лица и индивидуальные предприниматели могут использовать только сертификаты КЭП, выданные Удостоверяющим центром ФНС России.</w:t>
      </w:r>
    </w:p>
    <w:p w:rsidR="009B2922" w:rsidRPr="00623976" w:rsidRDefault="009B2922" w:rsidP="00AA7D1E">
      <w:pPr>
        <w:ind w:firstLine="567"/>
        <w:jc w:val="both"/>
        <w:rPr>
          <w:sz w:val="28"/>
          <w:szCs w:val="28"/>
        </w:rPr>
      </w:pPr>
    </w:p>
    <w:p w:rsidR="007408A3" w:rsidRPr="00623976" w:rsidRDefault="00C97597" w:rsidP="00AA7D1E">
      <w:pPr>
        <w:ind w:firstLine="567"/>
        <w:jc w:val="both"/>
        <w:rPr>
          <w:i/>
          <w:sz w:val="28"/>
          <w:szCs w:val="28"/>
        </w:rPr>
      </w:pPr>
      <w:r w:rsidRPr="00623976">
        <w:rPr>
          <w:sz w:val="28"/>
          <w:szCs w:val="28"/>
        </w:rPr>
        <w:t xml:space="preserve">Чтобы обеспечить «бесшовный» переход от платной </w:t>
      </w:r>
      <w:r w:rsidR="007408A3" w:rsidRPr="00623976">
        <w:rPr>
          <w:sz w:val="28"/>
          <w:szCs w:val="28"/>
        </w:rPr>
        <w:t xml:space="preserve">к </w:t>
      </w:r>
      <w:r w:rsidRPr="00623976">
        <w:rPr>
          <w:sz w:val="28"/>
          <w:szCs w:val="28"/>
        </w:rPr>
        <w:t xml:space="preserve">безвозмездной государственной услуге по выпуску </w:t>
      </w:r>
      <w:r w:rsidR="004105BB" w:rsidRPr="00623976">
        <w:rPr>
          <w:sz w:val="28"/>
          <w:szCs w:val="28"/>
        </w:rPr>
        <w:t>ЭП</w:t>
      </w:r>
      <w:r w:rsidRPr="00623976">
        <w:rPr>
          <w:sz w:val="28"/>
          <w:szCs w:val="28"/>
        </w:rPr>
        <w:t xml:space="preserve"> получить квалифицированную электронную подпись можно в Удостоверяющем центре ФНС России</w:t>
      </w:r>
      <w:r w:rsidR="004105BB" w:rsidRPr="00623976">
        <w:rPr>
          <w:sz w:val="28"/>
          <w:szCs w:val="28"/>
        </w:rPr>
        <w:t xml:space="preserve"> уже с 1 июля 2021 года</w:t>
      </w:r>
      <w:r w:rsidRPr="00623976">
        <w:rPr>
          <w:sz w:val="28"/>
          <w:szCs w:val="28"/>
        </w:rPr>
        <w:t>.</w:t>
      </w:r>
      <w:r w:rsidR="0094178F" w:rsidRPr="00623976">
        <w:rPr>
          <w:sz w:val="28"/>
          <w:szCs w:val="28"/>
        </w:rPr>
        <w:t xml:space="preserve"> </w:t>
      </w:r>
    </w:p>
    <w:p w:rsidR="00C97597" w:rsidRPr="00623976" w:rsidRDefault="00C97597" w:rsidP="00AA7D1E">
      <w:pPr>
        <w:ind w:firstLine="567"/>
        <w:jc w:val="both"/>
        <w:rPr>
          <w:sz w:val="28"/>
          <w:szCs w:val="28"/>
        </w:rPr>
      </w:pPr>
      <w:r w:rsidRPr="00623976">
        <w:rPr>
          <w:sz w:val="28"/>
          <w:szCs w:val="28"/>
        </w:rPr>
        <w:t>Удостоверяющий центр ФНС России бесплатно выдает квалифицированные сертификаты только для юридических лиц</w:t>
      </w:r>
      <w:r w:rsidR="007408A3" w:rsidRPr="00623976">
        <w:rPr>
          <w:sz w:val="28"/>
          <w:szCs w:val="28"/>
        </w:rPr>
        <w:t>,</w:t>
      </w:r>
      <w:r w:rsidR="00D85CAB" w:rsidRPr="00623976">
        <w:rPr>
          <w:sz w:val="28"/>
          <w:szCs w:val="28"/>
        </w:rPr>
        <w:t xml:space="preserve"> </w:t>
      </w:r>
      <w:r w:rsidRPr="00623976">
        <w:rPr>
          <w:sz w:val="28"/>
          <w:szCs w:val="28"/>
        </w:rPr>
        <w:t>как правило, генеральному директору, который действует от</w:t>
      </w:r>
      <w:r w:rsidR="00D85CAB" w:rsidRPr="00623976">
        <w:rPr>
          <w:sz w:val="28"/>
          <w:szCs w:val="28"/>
        </w:rPr>
        <w:t xml:space="preserve"> лица компании без доверенности</w:t>
      </w:r>
      <w:r w:rsidRPr="00623976">
        <w:rPr>
          <w:sz w:val="28"/>
          <w:szCs w:val="28"/>
        </w:rPr>
        <w:t>, индивидуальных предпринимателей и нотариусов</w:t>
      </w:r>
      <w:r w:rsidR="007408A3" w:rsidRPr="00623976">
        <w:rPr>
          <w:sz w:val="28"/>
          <w:szCs w:val="28"/>
        </w:rPr>
        <w:t>.</w:t>
      </w:r>
    </w:p>
    <w:p w:rsidR="00C97597" w:rsidRPr="00623976" w:rsidRDefault="00C97597" w:rsidP="00AA7D1E">
      <w:pPr>
        <w:ind w:firstLine="567"/>
        <w:jc w:val="both"/>
        <w:rPr>
          <w:sz w:val="28"/>
          <w:szCs w:val="28"/>
        </w:rPr>
      </w:pPr>
      <w:r w:rsidRPr="00623976">
        <w:rPr>
          <w:sz w:val="28"/>
          <w:szCs w:val="28"/>
        </w:rPr>
        <w:t>Квалифицированный сертификат физического лица, а также лица, планирующего действовать от имени юридического лица по доверенности, можно получить в коммерческих аккредитованных</w:t>
      </w:r>
      <w:r w:rsidR="007408A3" w:rsidRPr="00623976">
        <w:rPr>
          <w:sz w:val="28"/>
          <w:szCs w:val="28"/>
        </w:rPr>
        <w:t xml:space="preserve"> удостоверяющих центрах.</w:t>
      </w:r>
    </w:p>
    <w:p w:rsidR="00C97597" w:rsidRPr="00623976" w:rsidRDefault="004105BB" w:rsidP="00AA7D1E">
      <w:pPr>
        <w:ind w:firstLine="567"/>
        <w:jc w:val="both"/>
        <w:rPr>
          <w:sz w:val="28"/>
          <w:szCs w:val="28"/>
        </w:rPr>
      </w:pPr>
      <w:r w:rsidRPr="00623976">
        <w:rPr>
          <w:sz w:val="28"/>
          <w:szCs w:val="28"/>
        </w:rPr>
        <w:t xml:space="preserve">Выдача КЭП </w:t>
      </w:r>
      <w:r w:rsidR="00C97597" w:rsidRPr="00623976">
        <w:rPr>
          <w:sz w:val="28"/>
          <w:szCs w:val="28"/>
        </w:rPr>
        <w:t xml:space="preserve">территориальными налоговыми органами </w:t>
      </w:r>
      <w:r w:rsidRPr="00623976">
        <w:rPr>
          <w:sz w:val="28"/>
          <w:szCs w:val="28"/>
        </w:rPr>
        <w:t xml:space="preserve">осуществляется </w:t>
      </w:r>
      <w:r w:rsidR="00C97597" w:rsidRPr="00623976">
        <w:rPr>
          <w:sz w:val="28"/>
          <w:szCs w:val="28"/>
        </w:rPr>
        <w:t>по предварительной записи. Заявитель должен лично предоставить заявление на выпуск КЭП, паспорт и СНИЛС в налоговый орган и пройти процедуру идентификации.</w:t>
      </w:r>
    </w:p>
    <w:p w:rsidR="00174B5D" w:rsidRPr="00623976" w:rsidRDefault="00C97597" w:rsidP="008516D5">
      <w:pPr>
        <w:ind w:firstLine="567"/>
        <w:jc w:val="both"/>
        <w:rPr>
          <w:sz w:val="28"/>
          <w:szCs w:val="28"/>
        </w:rPr>
      </w:pPr>
      <w:r w:rsidRPr="00623976">
        <w:rPr>
          <w:sz w:val="28"/>
          <w:szCs w:val="28"/>
        </w:rPr>
        <w:t>Квалифицированный сертификат записывается на предоставляемый заявителем носитель ключевой информации</w:t>
      </w:r>
      <w:r w:rsidR="008516D5" w:rsidRPr="00623976">
        <w:rPr>
          <w:sz w:val="28"/>
          <w:szCs w:val="28"/>
        </w:rPr>
        <w:t>.</w:t>
      </w:r>
      <w:r w:rsidRPr="00623976">
        <w:rPr>
          <w:sz w:val="28"/>
          <w:szCs w:val="28"/>
        </w:rPr>
        <w:t xml:space="preserve"> </w:t>
      </w:r>
    </w:p>
    <w:p w:rsidR="00C97597" w:rsidRPr="00623976" w:rsidRDefault="00C97597" w:rsidP="00AA7D1E">
      <w:pPr>
        <w:ind w:firstLine="567"/>
        <w:jc w:val="both"/>
        <w:rPr>
          <w:sz w:val="28"/>
          <w:szCs w:val="28"/>
        </w:rPr>
      </w:pPr>
      <w:r w:rsidRPr="00623976">
        <w:rPr>
          <w:sz w:val="28"/>
          <w:szCs w:val="28"/>
        </w:rPr>
        <w:t xml:space="preserve">Полученные </w:t>
      </w:r>
      <w:r w:rsidR="00174B5D" w:rsidRPr="00623976">
        <w:rPr>
          <w:sz w:val="28"/>
          <w:szCs w:val="28"/>
        </w:rPr>
        <w:t>в УЦ ФНС России</w:t>
      </w:r>
      <w:r w:rsidRPr="00623976">
        <w:rPr>
          <w:sz w:val="28"/>
          <w:szCs w:val="28"/>
        </w:rPr>
        <w:t xml:space="preserve"> квалифицированные сертификаты являются легитимными, имеют срок действия 15 месяцев и могут использоваться для сдачи отчетности и ведения хозяйственной деятельности в рамках Федерального закона «Об электронной подписи».</w:t>
      </w:r>
    </w:p>
    <w:p w:rsidR="005E71B2" w:rsidRPr="00623976" w:rsidRDefault="005E71B2" w:rsidP="00A36F55">
      <w:pPr>
        <w:ind w:firstLine="567"/>
        <w:jc w:val="both"/>
        <w:rPr>
          <w:sz w:val="28"/>
          <w:szCs w:val="28"/>
        </w:rPr>
      </w:pPr>
      <w:r w:rsidRPr="00623976">
        <w:rPr>
          <w:sz w:val="28"/>
          <w:szCs w:val="28"/>
        </w:rPr>
        <w:t>Получение квалифицированной электронной подписи в Ямало-Ненецком автономном округе возможно в</w:t>
      </w:r>
      <w:r w:rsidR="008C5B93" w:rsidRPr="00623976">
        <w:rPr>
          <w:sz w:val="28"/>
          <w:szCs w:val="28"/>
        </w:rPr>
        <w:t>о всех</w:t>
      </w:r>
      <w:r w:rsidR="00A36F55" w:rsidRPr="00623976">
        <w:rPr>
          <w:sz w:val="28"/>
          <w:szCs w:val="28"/>
        </w:rPr>
        <w:t xml:space="preserve"> межрайонных налоговых инспекциях</w:t>
      </w:r>
      <w:r w:rsidR="008C5B93" w:rsidRPr="00623976">
        <w:rPr>
          <w:sz w:val="28"/>
          <w:szCs w:val="28"/>
        </w:rPr>
        <w:t>, расположенных</w:t>
      </w:r>
      <w:r w:rsidR="00A36F55" w:rsidRPr="00623976">
        <w:rPr>
          <w:sz w:val="28"/>
          <w:szCs w:val="28"/>
        </w:rPr>
        <w:t xml:space="preserve"> в городах Салехард, Н</w:t>
      </w:r>
      <w:r w:rsidR="009D7F8A" w:rsidRPr="00623976">
        <w:rPr>
          <w:sz w:val="28"/>
          <w:szCs w:val="28"/>
        </w:rPr>
        <w:t xml:space="preserve">овый Уренгой, </w:t>
      </w:r>
      <w:proofErr w:type="spellStart"/>
      <w:r w:rsidR="009D7F8A" w:rsidRPr="00623976">
        <w:rPr>
          <w:sz w:val="28"/>
          <w:szCs w:val="28"/>
        </w:rPr>
        <w:t>Тарко</w:t>
      </w:r>
      <w:proofErr w:type="spellEnd"/>
      <w:r w:rsidR="009D7F8A" w:rsidRPr="00623976">
        <w:rPr>
          <w:sz w:val="28"/>
          <w:szCs w:val="28"/>
        </w:rPr>
        <w:t>-Сале, Надым и</w:t>
      </w:r>
      <w:r w:rsidR="00A36F55" w:rsidRPr="00623976">
        <w:rPr>
          <w:sz w:val="28"/>
          <w:szCs w:val="28"/>
        </w:rPr>
        <w:t xml:space="preserve"> Ноябрьск</w:t>
      </w:r>
      <w:r w:rsidR="008C5B93" w:rsidRPr="00623976">
        <w:rPr>
          <w:sz w:val="28"/>
          <w:szCs w:val="28"/>
        </w:rPr>
        <w:t>, а также в Управлении Федеральной налоговой службы</w:t>
      </w:r>
      <w:r w:rsidR="00A36F55" w:rsidRPr="00623976">
        <w:rPr>
          <w:sz w:val="28"/>
          <w:szCs w:val="28"/>
        </w:rPr>
        <w:t>.</w:t>
      </w:r>
    </w:p>
    <w:p w:rsidR="00D64FC8" w:rsidRPr="00623976" w:rsidRDefault="00D64FC8" w:rsidP="00D64FC8">
      <w:pPr>
        <w:ind w:firstLine="567"/>
        <w:jc w:val="both"/>
        <w:rPr>
          <w:sz w:val="28"/>
          <w:szCs w:val="28"/>
        </w:rPr>
      </w:pPr>
      <w:r w:rsidRPr="00623976">
        <w:rPr>
          <w:sz w:val="28"/>
          <w:szCs w:val="28"/>
        </w:rPr>
        <w:t xml:space="preserve">На сегодняшний день налоговыми органами округа выдано </w:t>
      </w:r>
      <w:r w:rsidR="00174B5D" w:rsidRPr="00623976">
        <w:rPr>
          <w:sz w:val="28"/>
          <w:szCs w:val="28"/>
        </w:rPr>
        <w:t>2940</w:t>
      </w:r>
      <w:r w:rsidRPr="00623976">
        <w:rPr>
          <w:color w:val="FF0000"/>
          <w:sz w:val="28"/>
          <w:szCs w:val="28"/>
        </w:rPr>
        <w:t xml:space="preserve"> </w:t>
      </w:r>
      <w:r w:rsidRPr="00623976">
        <w:rPr>
          <w:sz w:val="28"/>
          <w:szCs w:val="28"/>
        </w:rPr>
        <w:t>ключей квалифицированной электронной подписи.</w:t>
      </w:r>
    </w:p>
    <w:p w:rsidR="00C97597" w:rsidRPr="00623976" w:rsidRDefault="00C97597" w:rsidP="00AA7D1E">
      <w:pPr>
        <w:ind w:firstLine="567"/>
        <w:jc w:val="both"/>
        <w:rPr>
          <w:sz w:val="28"/>
          <w:szCs w:val="28"/>
        </w:rPr>
      </w:pPr>
      <w:r w:rsidRPr="00623976">
        <w:rPr>
          <w:sz w:val="28"/>
          <w:szCs w:val="28"/>
        </w:rPr>
        <w:t xml:space="preserve">С 1 июля 2021 года лица, имеющие право действовать без доверенности от имени организации, и индивидуальные предприниматели могут подать заявление на выпуск </w:t>
      </w:r>
      <w:r w:rsidR="00D85CAB" w:rsidRPr="00623976">
        <w:rPr>
          <w:sz w:val="28"/>
          <w:szCs w:val="28"/>
        </w:rPr>
        <w:t>квалифицированной электронной подписи</w:t>
      </w:r>
      <w:r w:rsidRPr="00623976">
        <w:rPr>
          <w:sz w:val="28"/>
          <w:szCs w:val="28"/>
        </w:rPr>
        <w:t xml:space="preserve"> через «Личный кабинет налогоплательщика – физического лица».</w:t>
      </w:r>
    </w:p>
    <w:p w:rsidR="00204A04" w:rsidRPr="00623976" w:rsidRDefault="00174B5D" w:rsidP="00AA7D1E">
      <w:pPr>
        <w:ind w:firstLine="567"/>
        <w:jc w:val="both"/>
        <w:rPr>
          <w:sz w:val="28"/>
          <w:szCs w:val="28"/>
        </w:rPr>
      </w:pPr>
      <w:r w:rsidRPr="00623976">
        <w:rPr>
          <w:sz w:val="28"/>
          <w:szCs w:val="28"/>
        </w:rPr>
        <w:t>Но п</w:t>
      </w:r>
      <w:r w:rsidR="00204A04" w:rsidRPr="00623976">
        <w:rPr>
          <w:sz w:val="28"/>
          <w:szCs w:val="28"/>
        </w:rPr>
        <w:t>олучение ключа проверки электронной подписи возможно только лич</w:t>
      </w:r>
      <w:r w:rsidR="004105BB" w:rsidRPr="00623976">
        <w:rPr>
          <w:sz w:val="28"/>
          <w:szCs w:val="28"/>
        </w:rPr>
        <w:t>но владельцем этого ключа</w:t>
      </w:r>
      <w:r w:rsidR="00204A04" w:rsidRPr="00623976">
        <w:rPr>
          <w:sz w:val="28"/>
          <w:szCs w:val="28"/>
        </w:rPr>
        <w:t>. То есть</w:t>
      </w:r>
      <w:r w:rsidRPr="00623976">
        <w:rPr>
          <w:sz w:val="28"/>
          <w:szCs w:val="28"/>
        </w:rPr>
        <w:t>,</w:t>
      </w:r>
      <w:r w:rsidR="00204A04" w:rsidRPr="00623976">
        <w:rPr>
          <w:sz w:val="28"/>
          <w:szCs w:val="28"/>
        </w:rPr>
        <w:t xml:space="preserve"> если раньше можно было отправить за ключ</w:t>
      </w:r>
      <w:r w:rsidR="007408A3" w:rsidRPr="00623976">
        <w:rPr>
          <w:sz w:val="28"/>
          <w:szCs w:val="28"/>
        </w:rPr>
        <w:t>о</w:t>
      </w:r>
      <w:r w:rsidR="00204A04" w:rsidRPr="00623976">
        <w:rPr>
          <w:sz w:val="28"/>
          <w:szCs w:val="28"/>
        </w:rPr>
        <w:t>м курьера с простой доверенностью, когда речь шла о юридическом лице, то теперь так делать нельзя.</w:t>
      </w:r>
      <w:r w:rsidR="00C30D14" w:rsidRPr="00623976">
        <w:rPr>
          <w:sz w:val="28"/>
          <w:szCs w:val="28"/>
        </w:rPr>
        <w:t xml:space="preserve"> </w:t>
      </w:r>
    </w:p>
    <w:p w:rsidR="004105BB" w:rsidRPr="00623976" w:rsidRDefault="00204A04" w:rsidP="00AA7D1E">
      <w:pPr>
        <w:ind w:firstLine="567"/>
        <w:jc w:val="both"/>
        <w:rPr>
          <w:sz w:val="28"/>
          <w:szCs w:val="28"/>
        </w:rPr>
      </w:pPr>
      <w:r w:rsidRPr="00623976">
        <w:rPr>
          <w:sz w:val="28"/>
          <w:szCs w:val="28"/>
        </w:rPr>
        <w:t>Не всем гражданам может быть удобно посещение центров выдачи электронных подписей. Для ускорения процесса оказания услуги ФНС России планирует внедрить сервисы, которые позволят направлять удаленно заявление на получение ключа электр</w:t>
      </w:r>
      <w:r w:rsidR="00174B5D" w:rsidRPr="00623976">
        <w:rPr>
          <w:sz w:val="28"/>
          <w:szCs w:val="28"/>
        </w:rPr>
        <w:t>онной подписи с использованием сервиса Г</w:t>
      </w:r>
      <w:r w:rsidRPr="00623976">
        <w:rPr>
          <w:sz w:val="28"/>
          <w:szCs w:val="28"/>
        </w:rPr>
        <w:t xml:space="preserve">осударственной регистрации юридического лица – для вновь регистрируемых организаций. </w:t>
      </w:r>
    </w:p>
    <w:p w:rsidR="009D7F8A" w:rsidRPr="00623976" w:rsidRDefault="009D7F8A" w:rsidP="00AA7D1E">
      <w:pPr>
        <w:ind w:firstLine="567"/>
        <w:jc w:val="both"/>
        <w:rPr>
          <w:sz w:val="28"/>
          <w:szCs w:val="28"/>
        </w:rPr>
      </w:pPr>
      <w:r w:rsidRPr="00623976">
        <w:rPr>
          <w:sz w:val="28"/>
          <w:szCs w:val="28"/>
        </w:rPr>
        <w:t xml:space="preserve">Пользователи, получившие квалифицированную электронную подпись в Удостоверяющем центре ФНС России, могут обращаться в Службу </w:t>
      </w:r>
      <w:r w:rsidRPr="00623976">
        <w:rPr>
          <w:sz w:val="28"/>
          <w:szCs w:val="28"/>
        </w:rPr>
        <w:lastRenderedPageBreak/>
        <w:t xml:space="preserve">технической поддержки или по телефону </w:t>
      </w:r>
      <w:proofErr w:type="gramStart"/>
      <w:r w:rsidRPr="00623976">
        <w:rPr>
          <w:sz w:val="28"/>
          <w:szCs w:val="28"/>
        </w:rPr>
        <w:t>Единого</w:t>
      </w:r>
      <w:proofErr w:type="gramEnd"/>
      <w:r w:rsidRPr="00623976">
        <w:rPr>
          <w:sz w:val="28"/>
          <w:szCs w:val="28"/>
        </w:rPr>
        <w:t xml:space="preserve"> контакт-центра ФНС России: 8-800-222-2222.</w:t>
      </w:r>
    </w:p>
    <w:p w:rsidR="00EF71D3" w:rsidRPr="00623976" w:rsidRDefault="00174B5D" w:rsidP="00174B5D">
      <w:pPr>
        <w:ind w:firstLine="567"/>
        <w:jc w:val="both"/>
        <w:rPr>
          <w:sz w:val="28"/>
          <w:szCs w:val="28"/>
        </w:rPr>
      </w:pPr>
      <w:r w:rsidRPr="00623976">
        <w:rPr>
          <w:sz w:val="28"/>
          <w:szCs w:val="28"/>
        </w:rPr>
        <w:t xml:space="preserve">Кроме Удостоверяющего центра ФНС России с </w:t>
      </w:r>
      <w:r w:rsidR="00C97597" w:rsidRPr="00623976">
        <w:rPr>
          <w:sz w:val="28"/>
          <w:szCs w:val="28"/>
        </w:rPr>
        <w:t xml:space="preserve">1 января 2022 года </w:t>
      </w:r>
      <w:r w:rsidR="00C50903" w:rsidRPr="00623976">
        <w:rPr>
          <w:sz w:val="28"/>
          <w:szCs w:val="28"/>
        </w:rPr>
        <w:t xml:space="preserve">выдачу сертификатов квалифицированной </w:t>
      </w:r>
      <w:r w:rsidR="001632B5" w:rsidRPr="00623976">
        <w:rPr>
          <w:sz w:val="28"/>
          <w:szCs w:val="28"/>
        </w:rPr>
        <w:t>ЭП</w:t>
      </w:r>
      <w:r w:rsidR="00C50903" w:rsidRPr="00623976">
        <w:rPr>
          <w:sz w:val="28"/>
          <w:szCs w:val="28"/>
        </w:rPr>
        <w:t xml:space="preserve"> будут </w:t>
      </w:r>
      <w:r w:rsidRPr="00623976">
        <w:rPr>
          <w:sz w:val="28"/>
          <w:szCs w:val="28"/>
        </w:rPr>
        <w:t>осуществлять:</w:t>
      </w:r>
    </w:p>
    <w:p w:rsidR="00C50903" w:rsidRPr="00623976" w:rsidRDefault="00174B5D" w:rsidP="00AA7D1E">
      <w:pPr>
        <w:ind w:firstLine="567"/>
        <w:jc w:val="both"/>
        <w:rPr>
          <w:sz w:val="28"/>
          <w:szCs w:val="28"/>
        </w:rPr>
      </w:pPr>
      <w:r w:rsidRPr="00623976">
        <w:rPr>
          <w:sz w:val="28"/>
          <w:szCs w:val="28"/>
        </w:rPr>
        <w:t xml:space="preserve">- </w:t>
      </w:r>
      <w:r w:rsidR="00C50903" w:rsidRPr="00623976">
        <w:rPr>
          <w:sz w:val="28"/>
          <w:szCs w:val="28"/>
        </w:rPr>
        <w:t>У</w:t>
      </w:r>
      <w:r w:rsidR="009D7F8A" w:rsidRPr="00623976">
        <w:rPr>
          <w:sz w:val="28"/>
          <w:szCs w:val="28"/>
        </w:rPr>
        <w:t xml:space="preserve">достоверяющий центр </w:t>
      </w:r>
      <w:r w:rsidR="00C50903" w:rsidRPr="00623976">
        <w:rPr>
          <w:sz w:val="28"/>
          <w:szCs w:val="28"/>
        </w:rPr>
        <w:t xml:space="preserve">Банка России – кредитным организациям, операторам платежных систем и индивидуальным предпринимателям, осуществляющим </w:t>
      </w:r>
      <w:r w:rsidRPr="00623976">
        <w:rPr>
          <w:sz w:val="28"/>
          <w:szCs w:val="28"/>
        </w:rPr>
        <w:t xml:space="preserve">указанные </w:t>
      </w:r>
      <w:r w:rsidR="00C50903" w:rsidRPr="00623976">
        <w:rPr>
          <w:sz w:val="28"/>
          <w:szCs w:val="28"/>
        </w:rPr>
        <w:t>виды деятельности</w:t>
      </w:r>
      <w:r w:rsidRPr="00623976">
        <w:rPr>
          <w:sz w:val="28"/>
          <w:szCs w:val="28"/>
        </w:rPr>
        <w:t xml:space="preserve"> в финансовой сфере</w:t>
      </w:r>
      <w:r w:rsidR="00C50903" w:rsidRPr="00623976">
        <w:rPr>
          <w:sz w:val="28"/>
          <w:szCs w:val="28"/>
        </w:rPr>
        <w:t>, а так же должностным лицам Банка России;</w:t>
      </w:r>
    </w:p>
    <w:p w:rsidR="00C50903" w:rsidRPr="00623976" w:rsidRDefault="00174B5D" w:rsidP="00AA7D1E">
      <w:pPr>
        <w:ind w:firstLine="567"/>
        <w:jc w:val="both"/>
        <w:rPr>
          <w:sz w:val="28"/>
          <w:szCs w:val="28"/>
        </w:rPr>
      </w:pPr>
      <w:r w:rsidRPr="00623976">
        <w:rPr>
          <w:sz w:val="28"/>
          <w:szCs w:val="28"/>
        </w:rPr>
        <w:t xml:space="preserve">- </w:t>
      </w:r>
      <w:r w:rsidR="00C50903" w:rsidRPr="00623976">
        <w:rPr>
          <w:sz w:val="28"/>
          <w:szCs w:val="28"/>
        </w:rPr>
        <w:t>У</w:t>
      </w:r>
      <w:r w:rsidR="009D7F8A" w:rsidRPr="00623976">
        <w:rPr>
          <w:sz w:val="28"/>
          <w:szCs w:val="28"/>
        </w:rPr>
        <w:t xml:space="preserve">достоверяющий центр </w:t>
      </w:r>
      <w:r w:rsidR="00C50903" w:rsidRPr="00623976">
        <w:rPr>
          <w:sz w:val="28"/>
          <w:szCs w:val="28"/>
        </w:rPr>
        <w:t>Федерального Казначейства – лицам, замещающим государственные должности субъектов Российской Федерации, должностным лицам госорганов, органов местного самоуправления, их подведомственных учреждений и организаций;</w:t>
      </w:r>
    </w:p>
    <w:p w:rsidR="00C50903" w:rsidRPr="00623976" w:rsidRDefault="00174B5D" w:rsidP="00AA7D1E">
      <w:pPr>
        <w:ind w:firstLine="567"/>
        <w:jc w:val="both"/>
        <w:rPr>
          <w:sz w:val="28"/>
          <w:szCs w:val="28"/>
        </w:rPr>
      </w:pPr>
      <w:r w:rsidRPr="00623976">
        <w:rPr>
          <w:sz w:val="28"/>
          <w:szCs w:val="28"/>
        </w:rPr>
        <w:t xml:space="preserve">- </w:t>
      </w:r>
      <w:r w:rsidR="00C50903" w:rsidRPr="00623976">
        <w:rPr>
          <w:sz w:val="28"/>
          <w:szCs w:val="28"/>
        </w:rPr>
        <w:t xml:space="preserve">Коммерческие удостоверяющие центры, получившие аккредитацию </w:t>
      </w:r>
      <w:r w:rsidR="00A36F55" w:rsidRPr="00623976">
        <w:rPr>
          <w:sz w:val="28"/>
          <w:szCs w:val="28"/>
        </w:rPr>
        <w:t xml:space="preserve">Министерством цифрового развития, связи и массовых коммуникаций Российской Федерации </w:t>
      </w:r>
      <w:r w:rsidR="00C50903" w:rsidRPr="00623976">
        <w:rPr>
          <w:sz w:val="28"/>
          <w:szCs w:val="28"/>
        </w:rPr>
        <w:t>– только физическим лицам. Эта подпись будет использоваться сотр</w:t>
      </w:r>
      <w:r w:rsidR="008C5B93" w:rsidRPr="00623976">
        <w:rPr>
          <w:sz w:val="28"/>
          <w:szCs w:val="28"/>
        </w:rPr>
        <w:t>удниками компаний, которые не в</w:t>
      </w:r>
      <w:r w:rsidR="006B4FE9" w:rsidRPr="00623976">
        <w:rPr>
          <w:sz w:val="28"/>
          <w:szCs w:val="28"/>
        </w:rPr>
        <w:t>праве</w:t>
      </w:r>
      <w:r w:rsidR="00C50903" w:rsidRPr="00623976">
        <w:rPr>
          <w:sz w:val="28"/>
          <w:szCs w:val="28"/>
        </w:rPr>
        <w:t xml:space="preserve"> действовать от имени юридического лица без доверенности, а так же гражданами в рамках гражданских отношений.</w:t>
      </w:r>
    </w:p>
    <w:p w:rsidR="004D66A0" w:rsidRPr="004D66A0" w:rsidRDefault="004D66A0" w:rsidP="004D66A0">
      <w:pPr>
        <w:ind w:firstLine="567"/>
        <w:jc w:val="both"/>
        <w:rPr>
          <w:sz w:val="28"/>
          <w:szCs w:val="28"/>
        </w:rPr>
      </w:pPr>
      <w:r w:rsidRPr="004D66A0">
        <w:rPr>
          <w:sz w:val="28"/>
          <w:szCs w:val="28"/>
        </w:rPr>
        <w:t>О выпуске сертификатов нотариусам</w:t>
      </w:r>
      <w:r>
        <w:rPr>
          <w:sz w:val="28"/>
          <w:szCs w:val="28"/>
        </w:rPr>
        <w:t>.</w:t>
      </w:r>
    </w:p>
    <w:p w:rsidR="004D66A0" w:rsidRPr="004D66A0" w:rsidRDefault="004D66A0" w:rsidP="004D66A0">
      <w:pPr>
        <w:ind w:firstLine="567"/>
        <w:jc w:val="both"/>
        <w:rPr>
          <w:sz w:val="28"/>
          <w:szCs w:val="28"/>
        </w:rPr>
      </w:pPr>
      <w:r w:rsidRPr="004D66A0">
        <w:rPr>
          <w:sz w:val="28"/>
          <w:szCs w:val="28"/>
        </w:rPr>
        <w:t>Физические лица, действующие от имени юридического лица без доверенности (генеральные директора, другие уполномоченные представители), могут получать сертификат ключа электронной подписи в УЦ ФНС России или УЦ Банка России в зависимости от сферы деятельности</w:t>
      </w:r>
    </w:p>
    <w:p w:rsidR="004D66A0" w:rsidRPr="004D66A0" w:rsidRDefault="004D66A0" w:rsidP="004D66A0">
      <w:pPr>
        <w:ind w:firstLine="567"/>
        <w:jc w:val="both"/>
        <w:rPr>
          <w:sz w:val="28"/>
          <w:szCs w:val="28"/>
        </w:rPr>
      </w:pPr>
      <w:r w:rsidRPr="004D66A0">
        <w:rPr>
          <w:sz w:val="28"/>
          <w:szCs w:val="28"/>
        </w:rPr>
        <w:t xml:space="preserve">Обращаем внимание, что для выдачи сертификатов нотариусам </w:t>
      </w:r>
    </w:p>
    <w:p w:rsidR="004D66A0" w:rsidRPr="004D66A0" w:rsidRDefault="004D66A0" w:rsidP="004D66A0">
      <w:pPr>
        <w:ind w:firstLine="567"/>
        <w:jc w:val="both"/>
        <w:rPr>
          <w:sz w:val="28"/>
          <w:szCs w:val="28"/>
        </w:rPr>
      </w:pPr>
      <w:r w:rsidRPr="004D66A0">
        <w:rPr>
          <w:sz w:val="28"/>
          <w:szCs w:val="28"/>
        </w:rPr>
        <w:t>в соответствии с предложенным в указанном письме порядком, реализованы соответствующие механизмы Единой цифровой платформы (далее – ЕЦП) Удостоверяющего центра ФНС России (далее – УЦ ФНС России):</w:t>
      </w:r>
    </w:p>
    <w:p w:rsidR="004D66A0" w:rsidRPr="004D66A0" w:rsidRDefault="004D66A0" w:rsidP="004D66A0">
      <w:pPr>
        <w:ind w:firstLine="567"/>
        <w:jc w:val="both"/>
        <w:rPr>
          <w:sz w:val="28"/>
          <w:szCs w:val="28"/>
        </w:rPr>
      </w:pPr>
      <w:r w:rsidRPr="004D66A0">
        <w:rPr>
          <w:sz w:val="28"/>
          <w:szCs w:val="28"/>
        </w:rPr>
        <w:t xml:space="preserve">- выпуск сертификатов нотариусам по ранее сформированным запросам с последующим получением сертификатов непосредственно в отделениях </w:t>
      </w:r>
    </w:p>
    <w:p w:rsidR="004D66A0" w:rsidRPr="004D66A0" w:rsidRDefault="004D66A0" w:rsidP="004D66A0">
      <w:pPr>
        <w:ind w:firstLine="567"/>
        <w:jc w:val="both"/>
        <w:rPr>
          <w:sz w:val="28"/>
          <w:szCs w:val="28"/>
        </w:rPr>
      </w:pPr>
      <w:r w:rsidRPr="004D66A0">
        <w:rPr>
          <w:sz w:val="28"/>
          <w:szCs w:val="28"/>
        </w:rPr>
        <w:t>ФНС России;</w:t>
      </w:r>
    </w:p>
    <w:p w:rsidR="004D66A0" w:rsidRPr="004D66A0" w:rsidRDefault="004D66A0" w:rsidP="004D66A0">
      <w:pPr>
        <w:ind w:firstLine="567"/>
        <w:jc w:val="both"/>
        <w:rPr>
          <w:sz w:val="28"/>
          <w:szCs w:val="28"/>
        </w:rPr>
      </w:pPr>
      <w:r w:rsidRPr="004D66A0">
        <w:rPr>
          <w:sz w:val="28"/>
          <w:szCs w:val="28"/>
        </w:rPr>
        <w:t>- предусмотрена возможность выпускать сертификаты заявителям (нотариусам) при условии поступления запросов от Фонда через существующий защищенный канал взаимодействия с ЕЦП УЦ ФНС России;</w:t>
      </w:r>
    </w:p>
    <w:p w:rsidR="004D66A0" w:rsidRPr="004D66A0" w:rsidRDefault="004D66A0" w:rsidP="004D66A0">
      <w:pPr>
        <w:ind w:firstLine="567"/>
        <w:jc w:val="both"/>
        <w:rPr>
          <w:sz w:val="28"/>
          <w:szCs w:val="28"/>
        </w:rPr>
      </w:pPr>
      <w:r w:rsidRPr="004D66A0">
        <w:rPr>
          <w:sz w:val="28"/>
          <w:szCs w:val="28"/>
        </w:rPr>
        <w:t>- исключена возможность приёма запросов на создание сертификатов заявителям (нотариусам) через доверенных лиц УЦ ФНС России.</w:t>
      </w:r>
    </w:p>
    <w:p w:rsidR="004D66A0" w:rsidRPr="004D66A0" w:rsidRDefault="004D66A0" w:rsidP="004D66A0">
      <w:pPr>
        <w:ind w:firstLine="567"/>
        <w:jc w:val="both"/>
        <w:rPr>
          <w:sz w:val="28"/>
          <w:szCs w:val="28"/>
        </w:rPr>
      </w:pPr>
      <w:r w:rsidRPr="004D66A0">
        <w:rPr>
          <w:sz w:val="28"/>
          <w:szCs w:val="28"/>
        </w:rPr>
        <w:t xml:space="preserve">Иной порядок выдачи сертификатов нотариусам в УЦ ФНС России </w:t>
      </w:r>
    </w:p>
    <w:p w:rsidR="004D66A0" w:rsidRPr="004D66A0" w:rsidRDefault="004D66A0" w:rsidP="004D66A0">
      <w:pPr>
        <w:ind w:firstLine="567"/>
        <w:jc w:val="both"/>
        <w:rPr>
          <w:sz w:val="28"/>
          <w:szCs w:val="28"/>
        </w:rPr>
      </w:pPr>
      <w:r w:rsidRPr="004D66A0">
        <w:rPr>
          <w:sz w:val="28"/>
          <w:szCs w:val="28"/>
        </w:rPr>
        <w:t>не допускается.</w:t>
      </w:r>
    </w:p>
    <w:p w:rsidR="004D66A0" w:rsidRDefault="004D66A0" w:rsidP="004D66A0">
      <w:pPr>
        <w:ind w:firstLine="567"/>
        <w:jc w:val="both"/>
        <w:rPr>
          <w:sz w:val="28"/>
          <w:szCs w:val="28"/>
        </w:rPr>
      </w:pPr>
      <w:r w:rsidRPr="004D66A0">
        <w:rPr>
          <w:sz w:val="28"/>
          <w:szCs w:val="28"/>
        </w:rPr>
        <w:t xml:space="preserve">За период действия Удостоверяющего Центра ФНС России в Ямало-Ненецком автономном округе было выпущено 2852 </w:t>
      </w:r>
      <w:proofErr w:type="gramStart"/>
      <w:r w:rsidRPr="004D66A0">
        <w:rPr>
          <w:sz w:val="28"/>
          <w:szCs w:val="28"/>
        </w:rPr>
        <w:t>электронных</w:t>
      </w:r>
      <w:proofErr w:type="gramEnd"/>
      <w:r w:rsidRPr="004D66A0">
        <w:rPr>
          <w:sz w:val="28"/>
          <w:szCs w:val="28"/>
        </w:rPr>
        <w:t xml:space="preserve"> подписи</w:t>
      </w:r>
    </w:p>
    <w:p w:rsidR="004D66A0" w:rsidRDefault="004D66A0" w:rsidP="00D64FC8">
      <w:pPr>
        <w:ind w:firstLine="567"/>
        <w:jc w:val="both"/>
        <w:rPr>
          <w:sz w:val="28"/>
          <w:szCs w:val="28"/>
        </w:rPr>
      </w:pPr>
    </w:p>
    <w:p w:rsidR="00D64FC8" w:rsidRPr="00623976" w:rsidRDefault="00D64FC8" w:rsidP="00D64FC8">
      <w:pPr>
        <w:ind w:firstLine="567"/>
        <w:jc w:val="both"/>
        <w:rPr>
          <w:sz w:val="28"/>
          <w:szCs w:val="28"/>
        </w:rPr>
      </w:pPr>
      <w:r w:rsidRPr="00623976">
        <w:rPr>
          <w:sz w:val="28"/>
          <w:szCs w:val="28"/>
        </w:rPr>
        <w:t xml:space="preserve">Уважаемые налогоплательщики, в связи с эпидемиологической ситуацией, связанной с распространением новой </w:t>
      </w:r>
      <w:proofErr w:type="spellStart"/>
      <w:r w:rsidRPr="00623976">
        <w:rPr>
          <w:sz w:val="28"/>
          <w:szCs w:val="28"/>
        </w:rPr>
        <w:t>коронавирусной</w:t>
      </w:r>
      <w:proofErr w:type="spellEnd"/>
      <w:r w:rsidRPr="00623976">
        <w:rPr>
          <w:sz w:val="28"/>
          <w:szCs w:val="28"/>
        </w:rPr>
        <w:t xml:space="preserve"> инфекции, очень актуально и удобно использование электронной подписи. </w:t>
      </w:r>
      <w:r w:rsidR="009D7F8A" w:rsidRPr="00623976">
        <w:rPr>
          <w:sz w:val="28"/>
          <w:szCs w:val="28"/>
        </w:rPr>
        <w:t>Её н</w:t>
      </w:r>
      <w:r w:rsidRPr="00623976">
        <w:rPr>
          <w:sz w:val="28"/>
          <w:szCs w:val="28"/>
        </w:rPr>
        <w:t xml:space="preserve">аличие </w:t>
      </w:r>
      <w:r w:rsidRPr="00623976">
        <w:rPr>
          <w:sz w:val="28"/>
          <w:szCs w:val="28"/>
        </w:rPr>
        <w:lastRenderedPageBreak/>
        <w:t xml:space="preserve">позволяет расширить спектр услуг, которые предоставляются ФНС России дистанционно. </w:t>
      </w:r>
    </w:p>
    <w:p w:rsidR="00595B24" w:rsidRPr="00623976" w:rsidRDefault="009D7F8A" w:rsidP="00623976">
      <w:pPr>
        <w:ind w:firstLine="567"/>
        <w:jc w:val="both"/>
        <w:rPr>
          <w:sz w:val="28"/>
          <w:szCs w:val="28"/>
        </w:rPr>
      </w:pPr>
      <w:r w:rsidRPr="00623976">
        <w:rPr>
          <w:sz w:val="28"/>
          <w:szCs w:val="28"/>
        </w:rPr>
        <w:t>Спасибо за внимание!</w:t>
      </w:r>
    </w:p>
    <w:sectPr w:rsidR="00595B24" w:rsidRPr="00623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0910"/>
    <w:multiLevelType w:val="hybridMultilevel"/>
    <w:tmpl w:val="B96C1874"/>
    <w:lvl w:ilvl="0" w:tplc="08700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92958"/>
    <w:multiLevelType w:val="hybridMultilevel"/>
    <w:tmpl w:val="F2C4F2BA"/>
    <w:lvl w:ilvl="0" w:tplc="E606F42C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445F53"/>
    <w:multiLevelType w:val="hybridMultilevel"/>
    <w:tmpl w:val="5C86D3E2"/>
    <w:lvl w:ilvl="0" w:tplc="287EE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2D54DD"/>
    <w:multiLevelType w:val="multilevel"/>
    <w:tmpl w:val="C5F60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D65C11"/>
    <w:multiLevelType w:val="hybridMultilevel"/>
    <w:tmpl w:val="73B4228E"/>
    <w:lvl w:ilvl="0" w:tplc="08700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3D"/>
    <w:rsid w:val="00020B79"/>
    <w:rsid w:val="00032E3F"/>
    <w:rsid w:val="000503BB"/>
    <w:rsid w:val="000B4B9C"/>
    <w:rsid w:val="000C1122"/>
    <w:rsid w:val="001632B5"/>
    <w:rsid w:val="00174B5D"/>
    <w:rsid w:val="00204A04"/>
    <w:rsid w:val="003513D5"/>
    <w:rsid w:val="00356305"/>
    <w:rsid w:val="003574BD"/>
    <w:rsid w:val="00395D12"/>
    <w:rsid w:val="003F2880"/>
    <w:rsid w:val="004105BB"/>
    <w:rsid w:val="00412DF2"/>
    <w:rsid w:val="004D66A0"/>
    <w:rsid w:val="0051639E"/>
    <w:rsid w:val="005355F1"/>
    <w:rsid w:val="005771D5"/>
    <w:rsid w:val="00595B24"/>
    <w:rsid w:val="005A5EC4"/>
    <w:rsid w:val="005D145F"/>
    <w:rsid w:val="005E71B2"/>
    <w:rsid w:val="00623976"/>
    <w:rsid w:val="006561DD"/>
    <w:rsid w:val="00660F97"/>
    <w:rsid w:val="00662FD7"/>
    <w:rsid w:val="006B4FE9"/>
    <w:rsid w:val="006E6C01"/>
    <w:rsid w:val="006E7FB5"/>
    <w:rsid w:val="007408A3"/>
    <w:rsid w:val="007B7FA4"/>
    <w:rsid w:val="00843687"/>
    <w:rsid w:val="0085007F"/>
    <w:rsid w:val="008516D5"/>
    <w:rsid w:val="008933D0"/>
    <w:rsid w:val="008C5B93"/>
    <w:rsid w:val="0094178F"/>
    <w:rsid w:val="009B2922"/>
    <w:rsid w:val="009C683D"/>
    <w:rsid w:val="009C72D0"/>
    <w:rsid w:val="009D7F8A"/>
    <w:rsid w:val="00A23B26"/>
    <w:rsid w:val="00A36F55"/>
    <w:rsid w:val="00A62408"/>
    <w:rsid w:val="00AA7D1E"/>
    <w:rsid w:val="00AE68ED"/>
    <w:rsid w:val="00AF619C"/>
    <w:rsid w:val="00B3094B"/>
    <w:rsid w:val="00BB4CE2"/>
    <w:rsid w:val="00BD6069"/>
    <w:rsid w:val="00C2271E"/>
    <w:rsid w:val="00C30D14"/>
    <w:rsid w:val="00C45F9D"/>
    <w:rsid w:val="00C50903"/>
    <w:rsid w:val="00C97597"/>
    <w:rsid w:val="00CF613E"/>
    <w:rsid w:val="00D64FC8"/>
    <w:rsid w:val="00D85CAB"/>
    <w:rsid w:val="00DD2249"/>
    <w:rsid w:val="00DD6D17"/>
    <w:rsid w:val="00DE67E1"/>
    <w:rsid w:val="00ED0123"/>
    <w:rsid w:val="00EF71D3"/>
    <w:rsid w:val="00F7140C"/>
    <w:rsid w:val="00FC0A35"/>
    <w:rsid w:val="00FC2290"/>
    <w:rsid w:val="00FC51D5"/>
    <w:rsid w:val="00FE2089"/>
    <w:rsid w:val="00F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F9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45F9D"/>
    <w:rPr>
      <w:b/>
      <w:bCs/>
    </w:rPr>
  </w:style>
  <w:style w:type="paragraph" w:styleId="a5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,Список с булитами"/>
    <w:basedOn w:val="a"/>
    <w:link w:val="a6"/>
    <w:uiPriority w:val="34"/>
    <w:qFormat/>
    <w:rsid w:val="00C30D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5"/>
    <w:uiPriority w:val="34"/>
    <w:rsid w:val="00C30D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A23B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23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F9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45F9D"/>
    <w:rPr>
      <w:b/>
      <w:bCs/>
    </w:rPr>
  </w:style>
  <w:style w:type="paragraph" w:styleId="a5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,Список с булитами"/>
    <w:basedOn w:val="a"/>
    <w:link w:val="a6"/>
    <w:uiPriority w:val="34"/>
    <w:qFormat/>
    <w:rsid w:val="00C30D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5"/>
    <w:uiPriority w:val="34"/>
    <w:rsid w:val="00C30D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A23B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23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6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6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0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4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878</Words>
  <Characters>6482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 Дмитрий Иванович</dc:creator>
  <cp:lastModifiedBy>Internet</cp:lastModifiedBy>
  <cp:revision>7</cp:revision>
  <cp:lastPrinted>2021-12-03T09:01:00Z</cp:lastPrinted>
  <dcterms:created xsi:type="dcterms:W3CDTF">2021-12-03T08:57:00Z</dcterms:created>
  <dcterms:modified xsi:type="dcterms:W3CDTF">2021-12-06T11:49:00Z</dcterms:modified>
</cp:coreProperties>
</file>